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7C" w:rsidRDefault="00075B7C">
      <w:pPr>
        <w:pStyle w:val="Textoindependiente"/>
        <w:spacing w:before="1"/>
        <w:rPr>
          <w:rFonts w:ascii="Times New Roman"/>
          <w:sz w:val="27"/>
        </w:rPr>
      </w:pPr>
    </w:p>
    <w:p w:rsidR="00075B7C" w:rsidRDefault="00834A24">
      <w:pPr>
        <w:spacing w:before="93"/>
        <w:ind w:left="3192" w:right="318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ESPECIFICACIONES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TECNICAS</w:t>
      </w:r>
    </w:p>
    <w:p w:rsidR="00075B7C" w:rsidRDefault="00834A24">
      <w:pPr>
        <w:spacing w:before="201" w:line="276" w:lineRule="auto"/>
        <w:ind w:left="414" w:right="340" w:hanging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i/>
          <w:sz w:val="24"/>
          <w:u w:val="single"/>
        </w:rPr>
        <w:t>SERVICIO DE INSTALACION DE CABELADO DE RED DE COMPUTADORAS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NUEVA OFICINA CREADA EN LA UNIDAD DE AUDITORIA DE FACTURACION NOA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(AFPRN)</w:t>
      </w:r>
    </w:p>
    <w:p w:rsidR="00075B7C" w:rsidRDefault="00075B7C">
      <w:pPr>
        <w:pStyle w:val="Textoindependiente"/>
        <w:rPr>
          <w:rFonts w:ascii="Arial"/>
          <w:i/>
          <w:sz w:val="20"/>
        </w:rPr>
      </w:pPr>
    </w:p>
    <w:p w:rsidR="00075B7C" w:rsidRDefault="00075B7C">
      <w:pPr>
        <w:pStyle w:val="Textoindependiente"/>
        <w:spacing w:before="8"/>
        <w:rPr>
          <w:rFonts w:ascii="Arial"/>
          <w:i/>
          <w:sz w:val="20"/>
        </w:rPr>
      </w:pPr>
    </w:p>
    <w:p w:rsidR="00075B7C" w:rsidRDefault="00834A24">
      <w:pPr>
        <w:pStyle w:val="Heading1"/>
        <w:numPr>
          <w:ilvl w:val="0"/>
          <w:numId w:val="5"/>
        </w:numPr>
        <w:tabs>
          <w:tab w:val="left" w:pos="525"/>
          <w:tab w:val="left" w:pos="526"/>
        </w:tabs>
        <w:spacing w:before="92"/>
        <w:ind w:hanging="426"/>
        <w:jc w:val="left"/>
      </w:pPr>
      <w:r>
        <w:t>OBJETO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</w:p>
    <w:p w:rsidR="00075B7C" w:rsidRDefault="00834A24">
      <w:pPr>
        <w:pStyle w:val="Textoindependiente"/>
        <w:spacing w:before="161" w:line="307" w:lineRule="auto"/>
        <w:ind w:left="525" w:right="237"/>
        <w:jc w:val="both"/>
      </w:pPr>
      <w:r>
        <w:rPr>
          <w:w w:val="105"/>
        </w:rPr>
        <w:t>Contratación de un servicio de instalación de cableado de computación para 15</w:t>
      </w:r>
      <w:r>
        <w:rPr>
          <w:spacing w:val="1"/>
          <w:w w:val="105"/>
        </w:rPr>
        <w:t xml:space="preserve"> </w:t>
      </w:r>
      <w:r>
        <w:rPr>
          <w:w w:val="105"/>
        </w:rPr>
        <w:t>equipos, que se detallan en el alcance del presente pliego, ubicados en nueva</w:t>
      </w:r>
      <w:r>
        <w:rPr>
          <w:spacing w:val="1"/>
          <w:w w:val="105"/>
        </w:rPr>
        <w:t xml:space="preserve"> </w:t>
      </w:r>
      <w:r>
        <w:rPr>
          <w:w w:val="105"/>
        </w:rPr>
        <w:t>oficina, cuyas medidas son 12,60 Mt X 5,60 Mt perteneciente a la UNIDAD DE</w:t>
      </w:r>
      <w:r>
        <w:rPr>
          <w:spacing w:val="1"/>
          <w:w w:val="105"/>
        </w:rPr>
        <w:t xml:space="preserve"> </w:t>
      </w:r>
      <w:r>
        <w:rPr>
          <w:w w:val="105"/>
        </w:rPr>
        <w:t>AUDITORIA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FACTURACION</w:t>
      </w:r>
      <w:r>
        <w:rPr>
          <w:spacing w:val="9"/>
          <w:w w:val="105"/>
        </w:rPr>
        <w:t xml:space="preserve"> </w:t>
      </w:r>
      <w:r>
        <w:rPr>
          <w:w w:val="105"/>
        </w:rPr>
        <w:t>NOA</w:t>
      </w:r>
      <w:r>
        <w:rPr>
          <w:spacing w:val="10"/>
          <w:w w:val="105"/>
        </w:rPr>
        <w:t xml:space="preserve"> </w:t>
      </w:r>
      <w:r>
        <w:rPr>
          <w:w w:val="105"/>
        </w:rPr>
        <w:t>(AFPRN).</w:t>
      </w:r>
    </w:p>
    <w:p w:rsidR="00075B7C" w:rsidRDefault="00075B7C">
      <w:pPr>
        <w:pStyle w:val="Textoindependiente"/>
        <w:spacing w:before="1"/>
        <w:rPr>
          <w:sz w:val="34"/>
        </w:rPr>
      </w:pPr>
    </w:p>
    <w:p w:rsidR="00075B7C" w:rsidRDefault="00834A24">
      <w:pPr>
        <w:pStyle w:val="Textoindependiente"/>
        <w:spacing w:before="1" w:line="307" w:lineRule="auto"/>
        <w:ind w:left="525" w:right="234"/>
        <w:jc w:val="both"/>
      </w:pP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servicio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conjunto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trabajos  de  provisión,  instalación  y</w:t>
      </w:r>
      <w:r>
        <w:rPr>
          <w:spacing w:val="1"/>
          <w:w w:val="105"/>
        </w:rPr>
        <w:t xml:space="preserve"> </w:t>
      </w:r>
      <w:r>
        <w:rPr>
          <w:w w:val="105"/>
        </w:rPr>
        <w:t>cableado</w:t>
      </w:r>
      <w:r>
        <w:rPr>
          <w:spacing w:val="1"/>
          <w:w w:val="105"/>
        </w:rPr>
        <w:t xml:space="preserve"> </w:t>
      </w:r>
      <w:r>
        <w:rPr>
          <w:w w:val="105"/>
        </w:rPr>
        <w:t>necesarios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nueva</w:t>
      </w:r>
      <w:r>
        <w:rPr>
          <w:spacing w:val="1"/>
          <w:w w:val="105"/>
        </w:rPr>
        <w:t xml:space="preserve"> </w:t>
      </w:r>
      <w:r>
        <w:rPr>
          <w:w w:val="105"/>
        </w:rPr>
        <w:t>red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computadoras</w:t>
      </w:r>
      <w:r>
        <w:rPr>
          <w:spacing w:val="1"/>
          <w:w w:val="105"/>
        </w:rPr>
        <w:t xml:space="preserve"> </w:t>
      </w:r>
      <w:r>
        <w:rPr>
          <w:w w:val="105"/>
        </w:rPr>
        <w:t>(15</w:t>
      </w:r>
      <w:r>
        <w:rPr>
          <w:spacing w:val="1"/>
          <w:w w:val="105"/>
        </w:rPr>
        <w:t xml:space="preserve"> </w:t>
      </w:r>
      <w:r>
        <w:rPr>
          <w:w w:val="105"/>
        </w:rPr>
        <w:t>bocas)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desarrollarse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oficina</w:t>
      </w:r>
      <w:r>
        <w:rPr>
          <w:spacing w:val="1"/>
          <w:w w:val="105"/>
        </w:rPr>
        <w:t xml:space="preserve"> </w:t>
      </w:r>
      <w:r>
        <w:rPr>
          <w:w w:val="105"/>
        </w:rPr>
        <w:t>recientemente</w:t>
      </w:r>
      <w:r>
        <w:rPr>
          <w:spacing w:val="1"/>
          <w:w w:val="105"/>
        </w:rPr>
        <w:t xml:space="preserve"> </w:t>
      </w:r>
      <w:r>
        <w:rPr>
          <w:w w:val="105"/>
        </w:rPr>
        <w:t>construida,</w:t>
      </w:r>
      <w:r>
        <w:rPr>
          <w:spacing w:val="1"/>
          <w:w w:val="105"/>
        </w:rPr>
        <w:t xml:space="preserve"> </w:t>
      </w:r>
      <w:r>
        <w:rPr>
          <w:w w:val="105"/>
        </w:rPr>
        <w:t>incluyendo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material</w:t>
      </w:r>
      <w:r>
        <w:rPr>
          <w:spacing w:val="1"/>
          <w:w w:val="105"/>
        </w:rPr>
        <w:t xml:space="preserve"> </w:t>
      </w:r>
      <w:r>
        <w:rPr>
          <w:w w:val="105"/>
        </w:rPr>
        <w:t>necesario</w:t>
      </w:r>
      <w:r>
        <w:rPr>
          <w:spacing w:val="1"/>
          <w:w w:val="105"/>
        </w:rPr>
        <w:t xml:space="preserve"> </w:t>
      </w:r>
      <w:r>
        <w:rPr>
          <w:w w:val="105"/>
        </w:rPr>
        <w:t>para el desarrollo  completo  y funcionamiento óptimo  del cableado</w:t>
      </w:r>
      <w:r>
        <w:rPr>
          <w:spacing w:val="71"/>
          <w:w w:val="105"/>
        </w:rPr>
        <w:t xml:space="preserve"> </w:t>
      </w:r>
      <w:r>
        <w:rPr>
          <w:w w:val="105"/>
        </w:rPr>
        <w:t>de</w:t>
      </w:r>
      <w:r>
        <w:rPr>
          <w:spacing w:val="-68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red.</w:t>
      </w:r>
    </w:p>
    <w:p w:rsidR="00075B7C" w:rsidRDefault="00834A24">
      <w:pPr>
        <w:pStyle w:val="Textoindependiente"/>
        <w:spacing w:before="4"/>
        <w:ind w:left="966"/>
        <w:jc w:val="both"/>
      </w:pPr>
      <w:r>
        <w:rPr>
          <w:w w:val="105"/>
        </w:rPr>
        <w:t>El</w:t>
      </w:r>
      <w:r>
        <w:rPr>
          <w:spacing w:val="24"/>
          <w:w w:val="105"/>
        </w:rPr>
        <w:t xml:space="preserve"> </w:t>
      </w:r>
      <w:r>
        <w:rPr>
          <w:w w:val="105"/>
        </w:rPr>
        <w:t>mismos</w:t>
      </w:r>
      <w:r>
        <w:rPr>
          <w:spacing w:val="24"/>
          <w:w w:val="105"/>
        </w:rPr>
        <w:t xml:space="preserve"> </w:t>
      </w:r>
      <w:r>
        <w:rPr>
          <w:w w:val="105"/>
        </w:rPr>
        <w:t>incluye:</w:t>
      </w:r>
    </w:p>
    <w:p w:rsidR="00075B7C" w:rsidRDefault="00834A24">
      <w:pPr>
        <w:pStyle w:val="Textoindependiente"/>
        <w:ind w:left="1682" w:right="4886"/>
      </w:pPr>
      <w:r>
        <w:t xml:space="preserve">Cable UTP para interior </w:t>
      </w:r>
      <w:proofErr w:type="spellStart"/>
      <w:r>
        <w:t>Cat</w:t>
      </w:r>
      <w:proofErr w:type="spellEnd"/>
      <w:r>
        <w:t xml:space="preserve"> 5e.</w:t>
      </w:r>
      <w:r>
        <w:rPr>
          <w:spacing w:val="1"/>
        </w:rPr>
        <w:t xml:space="preserve"> </w:t>
      </w:r>
      <w:r>
        <w:t>Frentes tapa doble para embutir.</w:t>
      </w:r>
      <w:r>
        <w:rPr>
          <w:spacing w:val="-64"/>
        </w:rPr>
        <w:t xml:space="preserve"> </w:t>
      </w:r>
      <w:proofErr w:type="spellStart"/>
      <w:r>
        <w:t>Jacks</w:t>
      </w:r>
      <w:proofErr w:type="spellEnd"/>
      <w:r>
        <w:rPr>
          <w:spacing w:val="-1"/>
        </w:rPr>
        <w:t xml:space="preserve"> </w:t>
      </w:r>
      <w:r>
        <w:t>Rj45</w:t>
      </w:r>
      <w:r>
        <w:rPr>
          <w:spacing w:val="1"/>
        </w:rPr>
        <w:t xml:space="preserve"> </w:t>
      </w:r>
      <w:proofErr w:type="gramStart"/>
      <w:r>
        <w:t>5e .</w:t>
      </w:r>
      <w:proofErr w:type="gramEnd"/>
    </w:p>
    <w:p w:rsidR="00075B7C" w:rsidRDefault="00834A24">
      <w:pPr>
        <w:pStyle w:val="Textoindependiente"/>
        <w:spacing w:before="1"/>
        <w:ind w:left="1682"/>
      </w:pPr>
      <w:r>
        <w:t>Fichas</w:t>
      </w:r>
      <w:r>
        <w:rPr>
          <w:spacing w:val="-1"/>
        </w:rPr>
        <w:t xml:space="preserve"> </w:t>
      </w:r>
      <w:r>
        <w:t>macho</w:t>
      </w:r>
      <w:r>
        <w:rPr>
          <w:spacing w:val="-2"/>
        </w:rPr>
        <w:t xml:space="preserve"> </w:t>
      </w:r>
      <w:r>
        <w:t>Rj45</w:t>
      </w:r>
      <w:r>
        <w:rPr>
          <w:spacing w:val="-1"/>
        </w:rPr>
        <w:t xml:space="preserve"> </w:t>
      </w:r>
      <w:r>
        <w:t>5e.</w:t>
      </w:r>
    </w:p>
    <w:p w:rsidR="00075B7C" w:rsidRDefault="00834A24">
      <w:pPr>
        <w:pStyle w:val="Textoindependiente"/>
        <w:ind w:left="1682" w:right="4525"/>
      </w:pPr>
      <w:r>
        <w:t xml:space="preserve">Cajas rectangulares </w:t>
      </w:r>
      <w:proofErr w:type="spellStart"/>
      <w:r>
        <w:t>Genrod</w:t>
      </w:r>
      <w:proofErr w:type="spellEnd"/>
      <w:r>
        <w:t xml:space="preserve"> de </w:t>
      </w:r>
      <w:proofErr w:type="spellStart"/>
      <w:r>
        <w:t>pvc</w:t>
      </w:r>
      <w:proofErr w:type="spellEnd"/>
      <w:r>
        <w:t>.</w:t>
      </w:r>
      <w:r>
        <w:rPr>
          <w:spacing w:val="-64"/>
        </w:rPr>
        <w:t xml:space="preserve"> </w:t>
      </w:r>
      <w:r>
        <w:t>Cable</w:t>
      </w:r>
      <w:r>
        <w:rPr>
          <w:spacing w:val="-1"/>
        </w:rPr>
        <w:t xml:space="preserve"> </w:t>
      </w:r>
      <w:r>
        <w:t>canal</w:t>
      </w:r>
      <w:r>
        <w:rPr>
          <w:spacing w:val="-1"/>
        </w:rPr>
        <w:t xml:space="preserve"> </w:t>
      </w:r>
      <w:r>
        <w:t>Schneide</w:t>
      </w:r>
      <w:r>
        <w:t>r.</w:t>
      </w:r>
    </w:p>
    <w:p w:rsidR="00075B7C" w:rsidRDefault="00834A24">
      <w:pPr>
        <w:pStyle w:val="Textoindependiente"/>
        <w:ind w:left="1682"/>
      </w:pPr>
      <w:r>
        <w:t>Piso</w:t>
      </w:r>
      <w:r>
        <w:rPr>
          <w:spacing w:val="-2"/>
        </w:rPr>
        <w:t xml:space="preserve"> </w:t>
      </w:r>
      <w:r>
        <w:t>canal</w:t>
      </w:r>
      <w:r>
        <w:rPr>
          <w:spacing w:val="-2"/>
        </w:rPr>
        <w:t xml:space="preserve"> </w:t>
      </w:r>
      <w:r>
        <w:t>Schneider.</w:t>
      </w:r>
    </w:p>
    <w:p w:rsidR="00075B7C" w:rsidRDefault="00834A24">
      <w:pPr>
        <w:pStyle w:val="Textoindependiente"/>
        <w:ind w:left="961" w:right="244" w:firstLine="720"/>
      </w:pPr>
      <w:r>
        <w:t>Mano de obra: armado cables de datos, colocación piso canal, cable canal y</w:t>
      </w:r>
      <w:r>
        <w:rPr>
          <w:spacing w:val="-64"/>
        </w:rPr>
        <w:t xml:space="preserve"> </w:t>
      </w:r>
      <w:proofErr w:type="spellStart"/>
      <w:r>
        <w:t>switch</w:t>
      </w:r>
      <w:proofErr w:type="spellEnd"/>
      <w:r>
        <w:t>.</w:t>
      </w:r>
    </w:p>
    <w:p w:rsidR="00075B7C" w:rsidRDefault="00834A24">
      <w:pPr>
        <w:pStyle w:val="Textoindependiente"/>
        <w:ind w:left="1682"/>
      </w:pPr>
      <w:r>
        <w:t>SWITCH</w:t>
      </w:r>
      <w:r>
        <w:rPr>
          <w:spacing w:val="-2"/>
        </w:rPr>
        <w:t xml:space="preserve"> </w:t>
      </w:r>
      <w:r>
        <w:t>TP-LINK</w:t>
      </w:r>
      <w:r>
        <w:rPr>
          <w:spacing w:val="-2"/>
        </w:rPr>
        <w:t xml:space="preserve"> </w:t>
      </w:r>
      <w:r>
        <w:t>MOD TL-SF1024D de</w:t>
      </w:r>
      <w:r>
        <w:rPr>
          <w:spacing w:val="-2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BOCAS 10/100</w:t>
      </w:r>
    </w:p>
    <w:p w:rsidR="00075B7C" w:rsidRDefault="00075B7C">
      <w:pPr>
        <w:pStyle w:val="Textoindependiente"/>
        <w:spacing w:before="5"/>
        <w:rPr>
          <w:sz w:val="25"/>
        </w:rPr>
      </w:pPr>
    </w:p>
    <w:p w:rsidR="00075B7C" w:rsidRDefault="00834A24">
      <w:pPr>
        <w:pStyle w:val="Heading1"/>
        <w:numPr>
          <w:ilvl w:val="0"/>
          <w:numId w:val="5"/>
        </w:numPr>
        <w:tabs>
          <w:tab w:val="left" w:pos="862"/>
        </w:tabs>
        <w:ind w:left="861" w:hanging="337"/>
        <w:jc w:val="left"/>
      </w:pPr>
      <w:r>
        <w:t>DURACIÒN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</w:p>
    <w:p w:rsidR="00075B7C" w:rsidRDefault="00834A24">
      <w:pPr>
        <w:pStyle w:val="Textoindependiente"/>
        <w:spacing w:before="200"/>
        <w:ind w:left="242"/>
      </w:pPr>
      <w:r>
        <w:rPr>
          <w:rFonts w:ascii="Arial" w:hAnsi="Arial"/>
          <w:b/>
        </w:rPr>
        <w:t>E</w:t>
      </w:r>
      <w:r>
        <w:t>l</w:t>
      </w:r>
      <w:r>
        <w:rPr>
          <w:spacing w:val="-2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hábiles.</w:t>
      </w:r>
    </w:p>
    <w:p w:rsidR="00075B7C" w:rsidRDefault="00075B7C">
      <w:pPr>
        <w:pStyle w:val="Textoindependiente"/>
        <w:spacing w:before="4"/>
        <w:rPr>
          <w:sz w:val="22"/>
        </w:rPr>
      </w:pPr>
    </w:p>
    <w:p w:rsidR="00075B7C" w:rsidRDefault="00834A24">
      <w:pPr>
        <w:pStyle w:val="Heading1"/>
        <w:numPr>
          <w:ilvl w:val="0"/>
          <w:numId w:val="5"/>
        </w:numPr>
        <w:tabs>
          <w:tab w:val="left" w:pos="508"/>
        </w:tabs>
        <w:ind w:left="508" w:hanging="269"/>
        <w:jc w:val="left"/>
      </w:pPr>
      <w:r>
        <w:t>DEPENDENCIAS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</w:t>
      </w:r>
    </w:p>
    <w:p w:rsidR="00075B7C" w:rsidRDefault="00075B7C">
      <w:pPr>
        <w:pStyle w:val="Textoindependiente"/>
        <w:rPr>
          <w:rFonts w:ascii="Arial"/>
          <w:b/>
          <w:sz w:val="20"/>
        </w:rPr>
      </w:pPr>
    </w:p>
    <w:p w:rsidR="00075B7C" w:rsidRDefault="00075B7C">
      <w:pPr>
        <w:pStyle w:val="Textoindependiente"/>
        <w:rPr>
          <w:rFonts w:ascii="Arial"/>
          <w:b/>
          <w:sz w:val="20"/>
        </w:rPr>
      </w:pPr>
    </w:p>
    <w:p w:rsidR="00075B7C" w:rsidRDefault="00075B7C">
      <w:pPr>
        <w:pStyle w:val="Textoindependiente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5"/>
        <w:gridCol w:w="3121"/>
        <w:gridCol w:w="1275"/>
        <w:gridCol w:w="1561"/>
      </w:tblGrid>
      <w:tr w:rsidR="00075B7C">
        <w:trPr>
          <w:trHeight w:val="827"/>
        </w:trPr>
        <w:tc>
          <w:tcPr>
            <w:tcW w:w="960" w:type="dxa"/>
            <w:shd w:val="clear" w:color="auto" w:fill="D5D3C9"/>
          </w:tcPr>
          <w:p w:rsidR="00075B7C" w:rsidRDefault="00834A24">
            <w:pPr>
              <w:pStyle w:val="TableParagraph"/>
              <w:spacing w:before="139"/>
              <w:ind w:left="213" w:right="105" w:hanging="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NRO</w:t>
            </w:r>
          </w:p>
        </w:tc>
        <w:tc>
          <w:tcPr>
            <w:tcW w:w="2125" w:type="dxa"/>
            <w:shd w:val="clear" w:color="auto" w:fill="D5D3C9"/>
          </w:tcPr>
          <w:p w:rsidR="00075B7C" w:rsidRDefault="00075B7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75B7C" w:rsidRDefault="00834A24">
            <w:pPr>
              <w:pStyle w:val="TableParagraph"/>
              <w:ind w:left="6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LUGAR</w:t>
            </w:r>
          </w:p>
        </w:tc>
        <w:tc>
          <w:tcPr>
            <w:tcW w:w="3121" w:type="dxa"/>
            <w:shd w:val="clear" w:color="auto" w:fill="D5D3C9"/>
          </w:tcPr>
          <w:p w:rsidR="00075B7C" w:rsidRDefault="00075B7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75B7C" w:rsidRDefault="00834A24">
            <w:pPr>
              <w:pStyle w:val="TableParagraph"/>
              <w:ind w:left="8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DIRECCIÓN</w:t>
            </w:r>
          </w:p>
        </w:tc>
        <w:tc>
          <w:tcPr>
            <w:tcW w:w="1275" w:type="dxa"/>
            <w:shd w:val="clear" w:color="auto" w:fill="D5D3C9"/>
          </w:tcPr>
          <w:p w:rsidR="00075B7C" w:rsidRDefault="00834A24">
            <w:pPr>
              <w:pStyle w:val="TableParagraph"/>
              <w:ind w:left="116" w:right="95" w:firstLine="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Cantidad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bocas</w:t>
            </w:r>
          </w:p>
        </w:tc>
        <w:tc>
          <w:tcPr>
            <w:tcW w:w="1561" w:type="dxa"/>
            <w:shd w:val="clear" w:color="auto" w:fill="D5D3C9"/>
          </w:tcPr>
          <w:p w:rsidR="00075B7C" w:rsidRDefault="00834A24">
            <w:pPr>
              <w:pStyle w:val="TableParagraph"/>
              <w:spacing w:line="270" w:lineRule="atLeast"/>
              <w:ind w:left="142" w:right="1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Frecuencia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Servicio</w:t>
            </w:r>
          </w:p>
        </w:tc>
      </w:tr>
      <w:tr w:rsidR="00075B7C">
        <w:trPr>
          <w:trHeight w:val="414"/>
        </w:trPr>
        <w:tc>
          <w:tcPr>
            <w:tcW w:w="960" w:type="dxa"/>
          </w:tcPr>
          <w:p w:rsidR="00075B7C" w:rsidRDefault="00834A24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25" w:type="dxa"/>
          </w:tcPr>
          <w:p w:rsidR="00075B7C" w:rsidRDefault="00834A24">
            <w:pPr>
              <w:pStyle w:val="TableParagraph"/>
              <w:spacing w:line="208" w:lineRule="exact"/>
              <w:ind w:left="105" w:right="158"/>
              <w:rPr>
                <w:sz w:val="18"/>
              </w:rPr>
            </w:pPr>
            <w:r>
              <w:rPr>
                <w:sz w:val="18"/>
              </w:rPr>
              <w:t>Unidad de Auditoria 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Facturación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NOA</w:t>
            </w:r>
          </w:p>
        </w:tc>
        <w:tc>
          <w:tcPr>
            <w:tcW w:w="3121" w:type="dxa"/>
          </w:tcPr>
          <w:p w:rsidR="00075B7C" w:rsidRDefault="00834A2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1023,</w:t>
            </w:r>
          </w:p>
          <w:p w:rsidR="00075B7C" w:rsidRDefault="00834A24">
            <w:pPr>
              <w:pStyle w:val="TableParagraph"/>
              <w:spacing w:before="2" w:line="187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piso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</w:p>
        </w:tc>
        <w:tc>
          <w:tcPr>
            <w:tcW w:w="1275" w:type="dxa"/>
          </w:tcPr>
          <w:p w:rsidR="00075B7C" w:rsidRDefault="00834A24">
            <w:pPr>
              <w:pStyle w:val="TableParagraph"/>
              <w:spacing w:line="206" w:lineRule="exact"/>
              <w:ind w:left="488" w:right="53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61" w:type="dxa"/>
          </w:tcPr>
          <w:p w:rsidR="00075B7C" w:rsidRDefault="00834A24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</w:tr>
    </w:tbl>
    <w:p w:rsidR="00075B7C" w:rsidRDefault="00075B7C">
      <w:pPr>
        <w:pStyle w:val="Textoindependiente"/>
        <w:spacing w:before="6"/>
        <w:rPr>
          <w:rFonts w:ascii="Arial"/>
          <w:b/>
          <w:sz w:val="23"/>
        </w:rPr>
      </w:pPr>
    </w:p>
    <w:p w:rsidR="00075B7C" w:rsidRDefault="00075B7C">
      <w:pPr>
        <w:rPr>
          <w:rFonts w:ascii="Arial"/>
          <w:sz w:val="23"/>
        </w:rPr>
        <w:sectPr w:rsidR="00075B7C">
          <w:headerReference w:type="default" r:id="rId7"/>
          <w:footerReference w:type="default" r:id="rId8"/>
          <w:type w:val="continuous"/>
          <w:pgSz w:w="11910" w:h="16850"/>
          <w:pgMar w:top="1880" w:right="380" w:bottom="620" w:left="1460" w:header="353" w:footer="421" w:gutter="0"/>
          <w:pgNumType w:start="1"/>
          <w:cols w:space="720"/>
        </w:sectPr>
      </w:pPr>
    </w:p>
    <w:p w:rsidR="00075B7C" w:rsidRDefault="00075B7C">
      <w:pPr>
        <w:rPr>
          <w:rFonts w:ascii="Times New Roman"/>
        </w:rPr>
        <w:sectPr w:rsidR="00075B7C">
          <w:type w:val="continuous"/>
          <w:pgSz w:w="11910" w:h="16850"/>
          <w:pgMar w:top="1880" w:right="380" w:bottom="620" w:left="1460" w:header="720" w:footer="720" w:gutter="0"/>
          <w:cols w:num="2" w:space="720" w:equalWidth="0">
            <w:col w:w="5579" w:space="40"/>
            <w:col w:w="4451"/>
          </w:cols>
        </w:sectPr>
      </w:pPr>
    </w:p>
    <w:p w:rsidR="00075B7C" w:rsidRDefault="00075B7C">
      <w:pPr>
        <w:pStyle w:val="Textoindependiente"/>
        <w:rPr>
          <w:rFonts w:ascii="Times New Roman"/>
          <w:sz w:val="20"/>
        </w:rPr>
      </w:pPr>
    </w:p>
    <w:p w:rsidR="00075B7C" w:rsidRDefault="00075B7C">
      <w:pPr>
        <w:pStyle w:val="Textoindependiente"/>
        <w:rPr>
          <w:rFonts w:ascii="Times New Roman"/>
          <w:sz w:val="20"/>
        </w:rPr>
      </w:pPr>
    </w:p>
    <w:p w:rsidR="00075B7C" w:rsidRDefault="00075B7C">
      <w:pPr>
        <w:pStyle w:val="Textoindependiente"/>
        <w:rPr>
          <w:rFonts w:ascii="Times New Roman"/>
          <w:sz w:val="20"/>
        </w:rPr>
      </w:pPr>
    </w:p>
    <w:p w:rsidR="00075B7C" w:rsidRDefault="00075B7C">
      <w:pPr>
        <w:pStyle w:val="Textoindependiente"/>
        <w:rPr>
          <w:rFonts w:ascii="Times New Roman"/>
          <w:sz w:val="20"/>
        </w:rPr>
      </w:pPr>
    </w:p>
    <w:p w:rsidR="00075B7C" w:rsidRDefault="00075B7C">
      <w:pPr>
        <w:pStyle w:val="Textoindependiente"/>
        <w:spacing w:before="1"/>
        <w:rPr>
          <w:rFonts w:ascii="Times New Roman"/>
          <w:sz w:val="19"/>
        </w:rPr>
      </w:pPr>
    </w:p>
    <w:p w:rsidR="00075B7C" w:rsidRDefault="00834A24">
      <w:pPr>
        <w:pStyle w:val="Heading1"/>
        <w:numPr>
          <w:ilvl w:val="0"/>
          <w:numId w:val="4"/>
        </w:numPr>
        <w:tabs>
          <w:tab w:val="left" w:pos="509"/>
        </w:tabs>
        <w:spacing w:before="93"/>
      </w:pPr>
      <w:r>
        <w:t>VISITA</w:t>
      </w:r>
      <w:r>
        <w:rPr>
          <w:spacing w:val="-3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INSTALACIONES</w:t>
      </w:r>
    </w:p>
    <w:p w:rsidR="00075B7C" w:rsidRDefault="00834A24">
      <w:pPr>
        <w:pStyle w:val="Prrafodelista"/>
        <w:numPr>
          <w:ilvl w:val="1"/>
          <w:numId w:val="4"/>
        </w:numPr>
        <w:tabs>
          <w:tab w:val="left" w:pos="1068"/>
        </w:tabs>
        <w:spacing w:before="139" w:line="360" w:lineRule="auto"/>
        <w:ind w:right="240" w:hanging="425"/>
        <w:rPr>
          <w:sz w:val="24"/>
        </w:rPr>
      </w:pPr>
      <w:r>
        <w:tab/>
      </w:r>
      <w:r>
        <w:rPr>
          <w:w w:val="110"/>
          <w:sz w:val="24"/>
        </w:rPr>
        <w:t>Los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oferentes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>serán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>comunicados</w:t>
      </w:r>
      <w:r>
        <w:rPr>
          <w:spacing w:val="61"/>
          <w:w w:val="110"/>
          <w:sz w:val="24"/>
        </w:rPr>
        <w:t xml:space="preserve"> </w:t>
      </w:r>
      <w:r>
        <w:rPr>
          <w:w w:val="110"/>
          <w:sz w:val="24"/>
        </w:rPr>
        <w:t>al</w:t>
      </w:r>
      <w:r>
        <w:rPr>
          <w:spacing w:val="58"/>
          <w:w w:val="110"/>
          <w:sz w:val="24"/>
        </w:rPr>
        <w:t xml:space="preserve"> </w:t>
      </w:r>
      <w:r>
        <w:rPr>
          <w:w w:val="110"/>
          <w:sz w:val="24"/>
        </w:rPr>
        <w:t>momento</w:t>
      </w:r>
      <w:r>
        <w:rPr>
          <w:spacing w:val="58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58"/>
          <w:w w:val="110"/>
          <w:sz w:val="24"/>
        </w:rPr>
        <w:t xml:space="preserve"> </w:t>
      </w:r>
      <w:r>
        <w:rPr>
          <w:w w:val="110"/>
          <w:sz w:val="24"/>
        </w:rPr>
        <w:t>se</w:t>
      </w:r>
      <w:r>
        <w:rPr>
          <w:spacing w:val="58"/>
          <w:w w:val="110"/>
          <w:sz w:val="24"/>
        </w:rPr>
        <w:t xml:space="preserve"> </w:t>
      </w:r>
      <w:r>
        <w:rPr>
          <w:w w:val="110"/>
          <w:sz w:val="24"/>
        </w:rPr>
        <w:t>autorice</w:t>
      </w:r>
      <w:r>
        <w:rPr>
          <w:spacing w:val="58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-71"/>
          <w:w w:val="110"/>
          <w:sz w:val="24"/>
        </w:rPr>
        <w:t xml:space="preserve"> </w:t>
      </w:r>
      <w:r>
        <w:rPr>
          <w:w w:val="110"/>
          <w:sz w:val="24"/>
        </w:rPr>
        <w:t>desarrollo del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trabajo.</w:t>
      </w:r>
    </w:p>
    <w:p w:rsidR="00075B7C" w:rsidRDefault="00075B7C">
      <w:pPr>
        <w:pStyle w:val="Heading1"/>
        <w:numPr>
          <w:ilvl w:val="1"/>
          <w:numId w:val="4"/>
        </w:numPr>
        <w:tabs>
          <w:tab w:val="left" w:pos="928"/>
        </w:tabs>
        <w:ind w:left="927" w:hanging="403"/>
      </w:pPr>
      <w:r>
        <w:pict>
          <v:group id="_x0000_s2050" style="position:absolute;left:0;text-align:left;margin-left:114.4pt;margin-top:72.6pt;width:455.35pt;height:7.1pt;z-index:-251658240;mso-position-horizontal-relative:page" coordorigin="2288,1452" coordsize="9107,142">
            <v:shape id="_x0000_s2052" style="position:absolute;left:2287;top:1461;width:9107;height:132" coordorigin="2288,1462" coordsize="9107,132" o:spt="100" adj="0,,0" path="m3706,1462r-1418,l2288,1594r1418,l3706,1462xm6073,1462r-2357,l3716,1594r2357,l6073,1462xm8483,1462r-2400,l6083,1594r2400,l8483,1462xm11395,1462r-2902,l8493,1594r2902,l11395,1462xe" fillcolor="#92cddc" stroked="f">
              <v:stroke joinstyle="round"/>
              <v:formulas/>
              <v:path arrowok="t" o:connecttype="segments"/>
            </v:shape>
            <v:shape id="_x0000_s2051" style="position:absolute;left:2287;top:1452;width:9107;height:10" coordorigin="2288,1452" coordsize="9107,10" o:spt="100" adj="0,,0" path="m3706,1452r-1418,l2288,1462r1418,l3706,1452xm6073,1452r-2357,l3716,1462r2357,l6073,1452xm8483,1452r-2400,l6083,1462r2400,l8483,1452xm11395,1452r-2902,l8493,1462r2902,l11395,145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34A24">
        <w:t>Lugares</w:t>
      </w:r>
      <w:r w:rsidR="00834A24">
        <w:rPr>
          <w:spacing w:val="-4"/>
        </w:rPr>
        <w:t xml:space="preserve"> </w:t>
      </w:r>
      <w:r w:rsidR="00834A24">
        <w:t>a</w:t>
      </w:r>
      <w:r w:rsidR="00834A24">
        <w:rPr>
          <w:spacing w:val="-2"/>
        </w:rPr>
        <w:t xml:space="preserve"> </w:t>
      </w:r>
      <w:r w:rsidR="00834A24">
        <w:t>realizar</w:t>
      </w:r>
      <w:r w:rsidR="00834A24">
        <w:rPr>
          <w:spacing w:val="-5"/>
        </w:rPr>
        <w:t xml:space="preserve"> </w:t>
      </w:r>
      <w:r w:rsidR="00834A24">
        <w:t>la</w:t>
      </w:r>
      <w:r w:rsidR="00834A24">
        <w:rPr>
          <w:spacing w:val="-2"/>
        </w:rPr>
        <w:t xml:space="preserve"> </w:t>
      </w:r>
      <w:r w:rsidR="00834A24">
        <w:t>Visita</w:t>
      </w:r>
      <w:r w:rsidR="00834A24">
        <w:rPr>
          <w:spacing w:val="-3"/>
        </w:rPr>
        <w:t xml:space="preserve"> </w:t>
      </w:r>
      <w:r w:rsidR="00834A24">
        <w:t>Técnica</w:t>
      </w:r>
    </w:p>
    <w:p w:rsidR="00075B7C" w:rsidRDefault="00075B7C">
      <w:pPr>
        <w:pStyle w:val="Textoindependiente"/>
        <w:rPr>
          <w:rFonts w:ascii="Arial"/>
          <w:b/>
          <w:sz w:val="20"/>
        </w:rPr>
      </w:pPr>
    </w:p>
    <w:p w:rsidR="00075B7C" w:rsidRDefault="00075B7C">
      <w:pPr>
        <w:pStyle w:val="Textoindependiente"/>
        <w:rPr>
          <w:rFonts w:ascii="Arial"/>
          <w:b/>
          <w:sz w:val="20"/>
        </w:rPr>
      </w:pPr>
    </w:p>
    <w:p w:rsidR="00075B7C" w:rsidRDefault="00075B7C">
      <w:pPr>
        <w:pStyle w:val="Textoindependiente"/>
        <w:spacing w:before="2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2367"/>
        <w:gridCol w:w="2410"/>
        <w:gridCol w:w="2912"/>
      </w:tblGrid>
      <w:tr w:rsidR="00075B7C">
        <w:trPr>
          <w:trHeight w:val="696"/>
        </w:trPr>
        <w:tc>
          <w:tcPr>
            <w:tcW w:w="1428" w:type="dxa"/>
          </w:tcPr>
          <w:p w:rsidR="00075B7C" w:rsidRDefault="00834A24">
            <w:pPr>
              <w:pStyle w:val="TableParagraph"/>
              <w:spacing w:before="3"/>
              <w:ind w:left="448" w:right="84" w:hanging="3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RENGLON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NRO</w:t>
            </w:r>
          </w:p>
        </w:tc>
        <w:tc>
          <w:tcPr>
            <w:tcW w:w="2367" w:type="dxa"/>
          </w:tcPr>
          <w:p w:rsidR="00075B7C" w:rsidRDefault="00834A24">
            <w:pPr>
              <w:pStyle w:val="TableParagraph"/>
              <w:spacing w:before="140"/>
              <w:ind w:left="7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LUGAR</w:t>
            </w:r>
          </w:p>
        </w:tc>
        <w:tc>
          <w:tcPr>
            <w:tcW w:w="2410" w:type="dxa"/>
          </w:tcPr>
          <w:p w:rsidR="00075B7C" w:rsidRDefault="00834A24">
            <w:pPr>
              <w:pStyle w:val="TableParagraph"/>
              <w:spacing w:before="140"/>
              <w:ind w:left="5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DIRECCIÓN</w:t>
            </w:r>
          </w:p>
        </w:tc>
        <w:tc>
          <w:tcPr>
            <w:tcW w:w="2912" w:type="dxa"/>
          </w:tcPr>
          <w:p w:rsidR="00075B7C" w:rsidRDefault="00834A24">
            <w:pPr>
              <w:pStyle w:val="TableParagraph"/>
              <w:spacing w:before="140"/>
              <w:ind w:left="5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RESPONSABLE</w:t>
            </w:r>
          </w:p>
        </w:tc>
      </w:tr>
      <w:tr w:rsidR="00075B7C">
        <w:trPr>
          <w:trHeight w:val="1286"/>
        </w:trPr>
        <w:tc>
          <w:tcPr>
            <w:tcW w:w="1428" w:type="dxa"/>
            <w:tcBorders>
              <w:bottom w:val="single" w:sz="48" w:space="0" w:color="92CDDC"/>
            </w:tcBorders>
          </w:tcPr>
          <w:p w:rsidR="00075B7C" w:rsidRDefault="00075B7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75B7C" w:rsidRDefault="00075B7C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075B7C" w:rsidRDefault="00834A24">
            <w:pPr>
              <w:pStyle w:val="TableParagraph"/>
              <w:spacing w:before="1"/>
              <w:ind w:left="594" w:right="58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367" w:type="dxa"/>
            <w:tcBorders>
              <w:bottom w:val="single" w:sz="48" w:space="0" w:color="92CDDC"/>
            </w:tcBorders>
          </w:tcPr>
          <w:p w:rsidR="00075B7C" w:rsidRDefault="00075B7C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075B7C" w:rsidRDefault="00834A24">
            <w:pPr>
              <w:pStyle w:val="TableParagraph"/>
              <w:ind w:left="107" w:right="397"/>
              <w:rPr>
                <w:sz w:val="18"/>
              </w:rPr>
            </w:pPr>
            <w:r>
              <w:rPr>
                <w:sz w:val="18"/>
              </w:rPr>
              <w:t>UNIDAD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FACTURACION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PRESTACIONES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NOA</w:t>
            </w:r>
          </w:p>
        </w:tc>
        <w:tc>
          <w:tcPr>
            <w:tcW w:w="2410" w:type="dxa"/>
            <w:tcBorders>
              <w:bottom w:val="single" w:sz="48" w:space="0" w:color="92CDDC"/>
            </w:tcBorders>
          </w:tcPr>
          <w:p w:rsidR="00075B7C" w:rsidRDefault="00075B7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75B7C" w:rsidRDefault="00075B7C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075B7C" w:rsidRDefault="00834A24">
            <w:pPr>
              <w:pStyle w:val="TableParagraph"/>
              <w:ind w:left="689" w:right="120" w:hanging="541"/>
              <w:rPr>
                <w:sz w:val="18"/>
              </w:rPr>
            </w:pPr>
            <w:r>
              <w:rPr>
                <w:sz w:val="18"/>
              </w:rPr>
              <w:t>Calle 25 de Mayo, número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1023,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piso 1.</w:t>
            </w:r>
          </w:p>
        </w:tc>
        <w:tc>
          <w:tcPr>
            <w:tcW w:w="2912" w:type="dxa"/>
            <w:tcBorders>
              <w:bottom w:val="single" w:sz="48" w:space="0" w:color="92CDDC"/>
            </w:tcBorders>
          </w:tcPr>
          <w:p w:rsidR="00075B7C" w:rsidRDefault="00075B7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75B7C" w:rsidRDefault="00075B7C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075B7C" w:rsidRDefault="00834A2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(Re)VGM </w:t>
            </w:r>
            <w:proofErr w:type="spellStart"/>
            <w:r>
              <w:rPr>
                <w:sz w:val="18"/>
              </w:rPr>
              <w:t>Aguiar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Abel</w:t>
            </w:r>
          </w:p>
        </w:tc>
      </w:tr>
    </w:tbl>
    <w:p w:rsidR="00075B7C" w:rsidRDefault="00075B7C">
      <w:pPr>
        <w:pStyle w:val="Textoindependiente"/>
        <w:rPr>
          <w:rFonts w:ascii="Arial"/>
          <w:b/>
          <w:sz w:val="26"/>
        </w:rPr>
      </w:pPr>
    </w:p>
    <w:p w:rsidR="00075B7C" w:rsidRDefault="00834A24">
      <w:pPr>
        <w:pStyle w:val="Prrafodelista"/>
        <w:numPr>
          <w:ilvl w:val="0"/>
          <w:numId w:val="4"/>
        </w:numPr>
        <w:tabs>
          <w:tab w:val="left" w:pos="509"/>
        </w:tabs>
        <w:spacing w:before="2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CONDICIONES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TÉCNICAS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PRESTACIÓN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SERVICIO</w:t>
      </w:r>
    </w:p>
    <w:p w:rsidR="00075B7C" w:rsidRDefault="00834A24">
      <w:pPr>
        <w:pStyle w:val="Textoindependiente"/>
        <w:spacing w:before="172"/>
        <w:ind w:left="525"/>
      </w:pPr>
      <w:r>
        <w:rPr>
          <w:w w:val="105"/>
        </w:rPr>
        <w:t>Los</w:t>
      </w:r>
      <w:r>
        <w:rPr>
          <w:spacing w:val="28"/>
          <w:w w:val="105"/>
        </w:rPr>
        <w:t xml:space="preserve"> </w:t>
      </w:r>
      <w:r>
        <w:rPr>
          <w:w w:val="105"/>
        </w:rPr>
        <w:t>servicios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desarrollar</w:t>
      </w:r>
    </w:p>
    <w:p w:rsidR="00075B7C" w:rsidRDefault="00834A24">
      <w:pPr>
        <w:pStyle w:val="Prrafodelista"/>
        <w:numPr>
          <w:ilvl w:val="0"/>
          <w:numId w:val="3"/>
        </w:numPr>
        <w:tabs>
          <w:tab w:val="left" w:pos="961"/>
          <w:tab w:val="left" w:pos="962"/>
        </w:tabs>
        <w:spacing w:before="174" w:line="360" w:lineRule="auto"/>
        <w:ind w:left="961" w:right="238"/>
        <w:rPr>
          <w:rFonts w:ascii="Symbol" w:hAnsi="Symbol"/>
          <w:sz w:val="16"/>
        </w:rPr>
      </w:pPr>
      <w:r>
        <w:rPr>
          <w:w w:val="105"/>
          <w:sz w:val="24"/>
        </w:rPr>
        <w:t>Instalación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completa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red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física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computadores,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oficina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medidas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12.60Mt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x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5.60Mt,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cual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incluye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siguientes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ítems</w:t>
      </w:r>
    </w:p>
    <w:p w:rsidR="00075B7C" w:rsidRDefault="00834A24">
      <w:pPr>
        <w:pStyle w:val="Prrafodelista"/>
        <w:numPr>
          <w:ilvl w:val="0"/>
          <w:numId w:val="3"/>
        </w:numPr>
        <w:tabs>
          <w:tab w:val="left" w:pos="961"/>
          <w:tab w:val="left" w:pos="96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Cable</w:t>
      </w:r>
      <w:r>
        <w:rPr>
          <w:spacing w:val="-2"/>
          <w:sz w:val="24"/>
        </w:rPr>
        <w:t xml:space="preserve"> </w:t>
      </w:r>
      <w:r>
        <w:rPr>
          <w:sz w:val="24"/>
        </w:rPr>
        <w:t>UTP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interior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5e.</w:t>
      </w:r>
    </w:p>
    <w:p w:rsidR="00075B7C" w:rsidRDefault="00834A24">
      <w:pPr>
        <w:pStyle w:val="Prrafodelista"/>
        <w:numPr>
          <w:ilvl w:val="0"/>
          <w:numId w:val="3"/>
        </w:numPr>
        <w:tabs>
          <w:tab w:val="left" w:pos="961"/>
          <w:tab w:val="left" w:pos="96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Frentes</w:t>
      </w:r>
      <w:r>
        <w:rPr>
          <w:spacing w:val="-3"/>
          <w:sz w:val="24"/>
        </w:rPr>
        <w:t xml:space="preserve"> </w:t>
      </w:r>
      <w:r>
        <w:rPr>
          <w:sz w:val="24"/>
        </w:rPr>
        <w:t>tapa</w:t>
      </w:r>
      <w:r>
        <w:rPr>
          <w:spacing w:val="-2"/>
          <w:sz w:val="24"/>
        </w:rPr>
        <w:t xml:space="preserve"> </w:t>
      </w:r>
      <w:r>
        <w:rPr>
          <w:sz w:val="24"/>
        </w:rPr>
        <w:t>doble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embutir.</w:t>
      </w:r>
    </w:p>
    <w:p w:rsidR="00075B7C" w:rsidRDefault="00834A24">
      <w:pPr>
        <w:pStyle w:val="Prrafodelista"/>
        <w:numPr>
          <w:ilvl w:val="0"/>
          <w:numId w:val="3"/>
        </w:numPr>
        <w:tabs>
          <w:tab w:val="left" w:pos="961"/>
          <w:tab w:val="left" w:pos="962"/>
        </w:tabs>
        <w:spacing w:line="292" w:lineRule="exact"/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Jacks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Rj45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5e .</w:t>
      </w:r>
      <w:proofErr w:type="gramEnd"/>
    </w:p>
    <w:p w:rsidR="00075B7C" w:rsidRDefault="00834A24">
      <w:pPr>
        <w:pStyle w:val="Prrafodelista"/>
        <w:numPr>
          <w:ilvl w:val="0"/>
          <w:numId w:val="3"/>
        </w:numPr>
        <w:tabs>
          <w:tab w:val="left" w:pos="961"/>
          <w:tab w:val="left" w:pos="9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Fichas macho</w:t>
      </w:r>
      <w:r>
        <w:rPr>
          <w:spacing w:val="-2"/>
          <w:sz w:val="24"/>
        </w:rPr>
        <w:t xml:space="preserve"> </w:t>
      </w:r>
      <w:r>
        <w:rPr>
          <w:sz w:val="24"/>
        </w:rPr>
        <w:t>Rj45</w:t>
      </w:r>
      <w:r>
        <w:rPr>
          <w:spacing w:val="-1"/>
          <w:sz w:val="24"/>
        </w:rPr>
        <w:t xml:space="preserve"> </w:t>
      </w:r>
      <w:r>
        <w:rPr>
          <w:sz w:val="24"/>
        </w:rPr>
        <w:t>5e.</w:t>
      </w:r>
    </w:p>
    <w:p w:rsidR="00075B7C" w:rsidRDefault="00834A24">
      <w:pPr>
        <w:pStyle w:val="Prrafodelista"/>
        <w:numPr>
          <w:ilvl w:val="0"/>
          <w:numId w:val="3"/>
        </w:numPr>
        <w:tabs>
          <w:tab w:val="left" w:pos="961"/>
          <w:tab w:val="left" w:pos="96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Cajas</w:t>
      </w:r>
      <w:r>
        <w:rPr>
          <w:spacing w:val="-2"/>
          <w:sz w:val="24"/>
        </w:rPr>
        <w:t xml:space="preserve"> </w:t>
      </w:r>
      <w:r>
        <w:rPr>
          <w:sz w:val="24"/>
        </w:rPr>
        <w:t>rectangulares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Genrod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pvc</w:t>
      </w:r>
      <w:proofErr w:type="spellEnd"/>
      <w:r>
        <w:rPr>
          <w:sz w:val="24"/>
        </w:rPr>
        <w:t>.</w:t>
      </w:r>
    </w:p>
    <w:p w:rsidR="00075B7C" w:rsidRDefault="00834A24">
      <w:pPr>
        <w:pStyle w:val="Prrafodelista"/>
        <w:numPr>
          <w:ilvl w:val="0"/>
          <w:numId w:val="3"/>
        </w:numPr>
        <w:tabs>
          <w:tab w:val="left" w:pos="961"/>
          <w:tab w:val="left" w:pos="96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Cable</w:t>
      </w:r>
      <w:r>
        <w:rPr>
          <w:spacing w:val="-4"/>
          <w:sz w:val="24"/>
        </w:rPr>
        <w:t xml:space="preserve"> </w:t>
      </w:r>
      <w:r>
        <w:rPr>
          <w:sz w:val="24"/>
        </w:rPr>
        <w:t>canal</w:t>
      </w:r>
      <w:r>
        <w:rPr>
          <w:spacing w:val="-4"/>
          <w:sz w:val="24"/>
        </w:rPr>
        <w:t xml:space="preserve"> </w:t>
      </w:r>
      <w:r>
        <w:rPr>
          <w:sz w:val="24"/>
        </w:rPr>
        <w:t>Schneider.</w:t>
      </w:r>
    </w:p>
    <w:p w:rsidR="00075B7C" w:rsidRDefault="00834A24">
      <w:pPr>
        <w:pStyle w:val="Prrafodelista"/>
        <w:numPr>
          <w:ilvl w:val="0"/>
          <w:numId w:val="3"/>
        </w:numPr>
        <w:tabs>
          <w:tab w:val="left" w:pos="961"/>
          <w:tab w:val="left" w:pos="9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Piso</w:t>
      </w:r>
      <w:r>
        <w:rPr>
          <w:spacing w:val="-2"/>
          <w:sz w:val="24"/>
        </w:rPr>
        <w:t xml:space="preserve"> </w:t>
      </w:r>
      <w:r>
        <w:rPr>
          <w:sz w:val="24"/>
        </w:rPr>
        <w:t>canal</w:t>
      </w:r>
      <w:r>
        <w:rPr>
          <w:spacing w:val="-2"/>
          <w:sz w:val="24"/>
        </w:rPr>
        <w:t xml:space="preserve"> </w:t>
      </w:r>
      <w:r>
        <w:rPr>
          <w:sz w:val="24"/>
        </w:rPr>
        <w:t>Schneider.</w:t>
      </w:r>
    </w:p>
    <w:p w:rsidR="00075B7C" w:rsidRDefault="00834A24">
      <w:pPr>
        <w:pStyle w:val="Prrafodelista"/>
        <w:numPr>
          <w:ilvl w:val="0"/>
          <w:numId w:val="3"/>
        </w:numPr>
        <w:tabs>
          <w:tab w:val="left" w:pos="961"/>
          <w:tab w:val="left" w:pos="962"/>
        </w:tabs>
        <w:ind w:left="961" w:right="972"/>
        <w:rPr>
          <w:rFonts w:ascii="Symbol" w:hAnsi="Symbol"/>
          <w:sz w:val="24"/>
        </w:rPr>
      </w:pPr>
      <w:r>
        <w:rPr>
          <w:sz w:val="24"/>
        </w:rPr>
        <w:t>Mano de obra: armado cables de datos, colocación piso canal, cable canal y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switch</w:t>
      </w:r>
      <w:proofErr w:type="spellEnd"/>
      <w:r>
        <w:rPr>
          <w:sz w:val="24"/>
        </w:rPr>
        <w:t>.</w:t>
      </w:r>
    </w:p>
    <w:p w:rsidR="00075B7C" w:rsidRDefault="00834A24">
      <w:pPr>
        <w:pStyle w:val="Prrafodelista"/>
        <w:numPr>
          <w:ilvl w:val="0"/>
          <w:numId w:val="3"/>
        </w:numPr>
        <w:tabs>
          <w:tab w:val="left" w:pos="961"/>
          <w:tab w:val="left" w:pos="9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SWITCH</w:t>
      </w:r>
      <w:r>
        <w:rPr>
          <w:spacing w:val="-2"/>
          <w:sz w:val="24"/>
        </w:rPr>
        <w:t xml:space="preserve"> </w:t>
      </w:r>
      <w:r>
        <w:rPr>
          <w:sz w:val="24"/>
        </w:rPr>
        <w:t>TP-LINK</w:t>
      </w:r>
      <w:r>
        <w:rPr>
          <w:spacing w:val="-2"/>
          <w:sz w:val="24"/>
        </w:rPr>
        <w:t xml:space="preserve"> </w:t>
      </w:r>
      <w:r>
        <w:rPr>
          <w:sz w:val="24"/>
        </w:rPr>
        <w:t>MOD TL-SF1024D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BOCAS</w:t>
      </w:r>
      <w:r>
        <w:rPr>
          <w:spacing w:val="-1"/>
          <w:sz w:val="24"/>
        </w:rPr>
        <w:t xml:space="preserve"> </w:t>
      </w:r>
      <w:r>
        <w:rPr>
          <w:sz w:val="24"/>
        </w:rPr>
        <w:t>10/100</w:t>
      </w:r>
    </w:p>
    <w:p w:rsidR="00075B7C" w:rsidRDefault="00075B7C">
      <w:pPr>
        <w:pStyle w:val="Textoindependiente"/>
        <w:rPr>
          <w:sz w:val="28"/>
        </w:rPr>
      </w:pPr>
    </w:p>
    <w:p w:rsidR="00075B7C" w:rsidRDefault="00075B7C">
      <w:pPr>
        <w:pStyle w:val="Textoindependiente"/>
        <w:spacing w:before="1"/>
      </w:pPr>
    </w:p>
    <w:p w:rsidR="00075B7C" w:rsidRDefault="00834A24">
      <w:pPr>
        <w:pStyle w:val="Heading1"/>
        <w:numPr>
          <w:ilvl w:val="1"/>
          <w:numId w:val="2"/>
        </w:numPr>
        <w:tabs>
          <w:tab w:val="left" w:pos="641"/>
        </w:tabs>
        <w:spacing w:before="1"/>
        <w:jc w:val="left"/>
      </w:pPr>
      <w:r>
        <w:t>RESPONSABILIDAD</w:t>
      </w:r>
      <w:r>
        <w:rPr>
          <w:spacing w:val="-10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SERVICIO</w:t>
      </w:r>
    </w:p>
    <w:p w:rsidR="00075B7C" w:rsidRDefault="00075B7C">
      <w:pPr>
        <w:pStyle w:val="Textoindependiente"/>
        <w:rPr>
          <w:rFonts w:ascii="Arial"/>
          <w:b/>
          <w:sz w:val="26"/>
        </w:rPr>
      </w:pPr>
    </w:p>
    <w:p w:rsidR="00075B7C" w:rsidRDefault="00075B7C">
      <w:pPr>
        <w:pStyle w:val="Textoindependiente"/>
        <w:spacing w:before="1"/>
        <w:rPr>
          <w:rFonts w:ascii="Arial"/>
          <w:b/>
          <w:sz w:val="25"/>
        </w:rPr>
      </w:pPr>
    </w:p>
    <w:p w:rsidR="00075B7C" w:rsidRDefault="00834A24">
      <w:pPr>
        <w:pStyle w:val="Prrafodelista"/>
        <w:numPr>
          <w:ilvl w:val="1"/>
          <w:numId w:val="2"/>
        </w:numPr>
        <w:tabs>
          <w:tab w:val="left" w:pos="1423"/>
        </w:tabs>
        <w:spacing w:line="357" w:lineRule="auto"/>
        <w:ind w:left="950" w:right="233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adjudicatario,</w:t>
      </w:r>
      <w:r>
        <w:rPr>
          <w:spacing w:val="11"/>
          <w:sz w:val="24"/>
        </w:rPr>
        <w:t xml:space="preserve"> </w:t>
      </w:r>
      <w:r>
        <w:rPr>
          <w:sz w:val="24"/>
        </w:rPr>
        <w:t>durante</w:t>
      </w:r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período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desarrollo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servicio</w:t>
      </w:r>
      <w:r>
        <w:rPr>
          <w:spacing w:val="8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64"/>
          <w:sz w:val="24"/>
        </w:rPr>
        <w:t xml:space="preserve"> </w:t>
      </w:r>
      <w:r>
        <w:rPr>
          <w:sz w:val="24"/>
        </w:rPr>
        <w:t>designará</w:t>
      </w:r>
      <w:r>
        <w:rPr>
          <w:spacing w:val="64"/>
          <w:sz w:val="24"/>
        </w:rPr>
        <w:t xml:space="preserve"> </w:t>
      </w:r>
      <w:r>
        <w:rPr>
          <w:sz w:val="24"/>
        </w:rPr>
        <w:t>el</w:t>
      </w:r>
      <w:r>
        <w:rPr>
          <w:spacing w:val="62"/>
          <w:sz w:val="24"/>
        </w:rPr>
        <w:t xml:space="preserve"> </w:t>
      </w:r>
      <w:r>
        <w:rPr>
          <w:sz w:val="24"/>
        </w:rPr>
        <w:t>personal</w:t>
      </w:r>
      <w:r>
        <w:rPr>
          <w:spacing w:val="64"/>
          <w:sz w:val="24"/>
        </w:rPr>
        <w:t xml:space="preserve"> </w:t>
      </w:r>
      <w:r>
        <w:rPr>
          <w:sz w:val="24"/>
        </w:rPr>
        <w:t>necesario</w:t>
      </w:r>
      <w:r>
        <w:rPr>
          <w:spacing w:val="63"/>
          <w:sz w:val="24"/>
        </w:rPr>
        <w:t xml:space="preserve"> </w:t>
      </w:r>
      <w:r>
        <w:rPr>
          <w:sz w:val="24"/>
        </w:rPr>
        <w:t>para</w:t>
      </w:r>
      <w:r>
        <w:rPr>
          <w:spacing w:val="6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desarrollo</w:t>
      </w:r>
      <w:r>
        <w:rPr>
          <w:spacing w:val="64"/>
          <w:sz w:val="24"/>
        </w:rPr>
        <w:t xml:space="preserve"> </w:t>
      </w:r>
      <w:r>
        <w:rPr>
          <w:sz w:val="24"/>
        </w:rPr>
        <w:t>del</w:t>
      </w:r>
      <w:r>
        <w:rPr>
          <w:spacing w:val="64"/>
          <w:sz w:val="24"/>
        </w:rPr>
        <w:t xml:space="preserve"> </w:t>
      </w:r>
      <w:r>
        <w:rPr>
          <w:sz w:val="24"/>
        </w:rPr>
        <w:t>Servicio,</w:t>
      </w:r>
      <w:r>
        <w:rPr>
          <w:spacing w:val="65"/>
          <w:sz w:val="24"/>
        </w:rPr>
        <w:t xml:space="preserve"> </w:t>
      </w:r>
      <w:r>
        <w:rPr>
          <w:sz w:val="24"/>
        </w:rPr>
        <w:t>los</w:t>
      </w:r>
      <w:r>
        <w:rPr>
          <w:spacing w:val="63"/>
          <w:sz w:val="24"/>
        </w:rPr>
        <w:t xml:space="preserve"> </w:t>
      </w:r>
      <w:r>
        <w:rPr>
          <w:sz w:val="24"/>
        </w:rPr>
        <w:t>cuales</w:t>
      </w:r>
      <w:r>
        <w:rPr>
          <w:spacing w:val="65"/>
          <w:sz w:val="24"/>
        </w:rPr>
        <w:t xml:space="preserve"> </w:t>
      </w:r>
      <w:r>
        <w:rPr>
          <w:sz w:val="24"/>
        </w:rPr>
        <w:t>se</w:t>
      </w:r>
    </w:p>
    <w:p w:rsidR="00075B7C" w:rsidRDefault="00834A24">
      <w:pPr>
        <w:pStyle w:val="Textoindependiente"/>
        <w:spacing w:before="3"/>
        <w:ind w:left="950"/>
      </w:pPr>
      <w:proofErr w:type="gramStart"/>
      <w:r>
        <w:t>desempeñarán</w:t>
      </w:r>
      <w:proofErr w:type="gramEnd"/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oficina</w:t>
      </w:r>
      <w:r>
        <w:rPr>
          <w:spacing w:val="5"/>
        </w:rPr>
        <w:t xml:space="preserve"> </w:t>
      </w:r>
      <w:r>
        <w:t>correspondiente.</w:t>
      </w:r>
    </w:p>
    <w:p w:rsidR="00075B7C" w:rsidRDefault="00075B7C">
      <w:pPr>
        <w:rPr>
          <w:rFonts w:ascii="Times New Roman"/>
        </w:rPr>
        <w:sectPr w:rsidR="00075B7C">
          <w:pgSz w:w="11910" w:h="16850"/>
          <w:pgMar w:top="1880" w:right="380" w:bottom="620" w:left="1460" w:header="353" w:footer="421" w:gutter="0"/>
          <w:cols w:space="720"/>
        </w:sectPr>
      </w:pPr>
    </w:p>
    <w:p w:rsidR="00075B7C" w:rsidRDefault="00075B7C">
      <w:pPr>
        <w:pStyle w:val="Textoindependiente"/>
        <w:spacing w:before="4"/>
        <w:rPr>
          <w:rFonts w:ascii="Times New Roman"/>
          <w:sz w:val="27"/>
        </w:rPr>
      </w:pPr>
    </w:p>
    <w:p w:rsidR="00075B7C" w:rsidRDefault="00834A24">
      <w:pPr>
        <w:pStyle w:val="Textoindependiente"/>
        <w:spacing w:before="92" w:line="360" w:lineRule="auto"/>
        <w:ind w:left="950" w:right="241"/>
        <w:jc w:val="both"/>
      </w:pPr>
      <w:r>
        <w:t>El servicio incluye el material detallado necesario para el desarrollo completo de la</w:t>
      </w:r>
      <w:r>
        <w:rPr>
          <w:spacing w:val="1"/>
        </w:rPr>
        <w:t xml:space="preserve"> </w:t>
      </w:r>
      <w:r>
        <w:t>red.</w:t>
      </w:r>
    </w:p>
    <w:p w:rsidR="00075B7C" w:rsidRDefault="00834A24">
      <w:pPr>
        <w:pStyle w:val="Textoindependiente"/>
        <w:spacing w:before="34"/>
        <w:ind w:left="950"/>
        <w:jc w:val="both"/>
      </w:pPr>
      <w:r>
        <w:t>Su</w:t>
      </w:r>
      <w:r>
        <w:rPr>
          <w:spacing w:val="2"/>
        </w:rPr>
        <w:t xml:space="preserve"> </w:t>
      </w:r>
      <w:r>
        <w:t>labor:</w:t>
      </w:r>
    </w:p>
    <w:p w:rsidR="00075B7C" w:rsidRDefault="00075B7C">
      <w:pPr>
        <w:pStyle w:val="Textoindependiente"/>
        <w:spacing w:before="3"/>
        <w:rPr>
          <w:sz w:val="26"/>
        </w:rPr>
      </w:pPr>
    </w:p>
    <w:p w:rsidR="00075B7C" w:rsidRDefault="00834A24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line="360" w:lineRule="auto"/>
        <w:ind w:right="233"/>
        <w:rPr>
          <w:sz w:val="24"/>
        </w:rPr>
      </w:pPr>
      <w:r>
        <w:rPr>
          <w:sz w:val="24"/>
        </w:rPr>
        <w:t>Coordinar</w:t>
      </w:r>
      <w:r>
        <w:rPr>
          <w:spacing w:val="41"/>
          <w:sz w:val="24"/>
        </w:rPr>
        <w:t xml:space="preserve"> </w:t>
      </w:r>
      <w:r>
        <w:rPr>
          <w:sz w:val="24"/>
        </w:rPr>
        <w:t>los</w:t>
      </w:r>
      <w:r>
        <w:rPr>
          <w:spacing w:val="42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43"/>
          <w:sz w:val="24"/>
        </w:rPr>
        <w:t xml:space="preserve"> </w:t>
      </w:r>
      <w:r>
        <w:rPr>
          <w:sz w:val="24"/>
        </w:rPr>
        <w:t>y</w:t>
      </w:r>
      <w:r>
        <w:rPr>
          <w:spacing w:val="42"/>
          <w:sz w:val="24"/>
        </w:rPr>
        <w:t xml:space="preserve"> </w:t>
      </w:r>
      <w:r>
        <w:rPr>
          <w:sz w:val="24"/>
        </w:rPr>
        <w:t>métodos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actuación</w:t>
      </w:r>
      <w:r>
        <w:rPr>
          <w:spacing w:val="43"/>
          <w:sz w:val="24"/>
        </w:rPr>
        <w:t xml:space="preserve"> </w:t>
      </w:r>
      <w:r>
        <w:rPr>
          <w:sz w:val="24"/>
        </w:rPr>
        <w:t>con</w:t>
      </w:r>
      <w:r>
        <w:rPr>
          <w:spacing w:val="42"/>
          <w:sz w:val="24"/>
        </w:rPr>
        <w:t xml:space="preserve"> </w:t>
      </w:r>
      <w:r>
        <w:rPr>
          <w:sz w:val="24"/>
        </w:rPr>
        <w:t>miras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conseguir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adecuada</w:t>
      </w:r>
      <w:r>
        <w:rPr>
          <w:spacing w:val="3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2"/>
          <w:sz w:val="24"/>
        </w:rPr>
        <w:t xml:space="preserve"> </w:t>
      </w:r>
      <w:r>
        <w:rPr>
          <w:sz w:val="24"/>
        </w:rPr>
        <w:t>del cableado de</w:t>
      </w:r>
      <w:r>
        <w:rPr>
          <w:spacing w:val="4"/>
          <w:sz w:val="24"/>
        </w:rPr>
        <w:t xml:space="preserve"> </w:t>
      </w:r>
      <w:r>
        <w:rPr>
          <w:sz w:val="24"/>
        </w:rPr>
        <w:t>red</w:t>
      </w:r>
    </w:p>
    <w:p w:rsidR="00075B7C" w:rsidRDefault="00834A24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line="360" w:lineRule="auto"/>
        <w:ind w:right="235"/>
        <w:rPr>
          <w:sz w:val="24"/>
        </w:rPr>
      </w:pPr>
      <w:r>
        <w:rPr>
          <w:sz w:val="24"/>
        </w:rPr>
        <w:t>Dirigir</w:t>
      </w:r>
      <w:r>
        <w:rPr>
          <w:spacing w:val="31"/>
          <w:sz w:val="24"/>
        </w:rPr>
        <w:t xml:space="preserve"> </w:t>
      </w:r>
      <w:r>
        <w:rPr>
          <w:sz w:val="24"/>
        </w:rPr>
        <w:t>las</w:t>
      </w:r>
      <w:r>
        <w:rPr>
          <w:spacing w:val="32"/>
          <w:sz w:val="24"/>
        </w:rPr>
        <w:t xml:space="preserve"> </w:t>
      </w:r>
      <w:r>
        <w:rPr>
          <w:sz w:val="24"/>
        </w:rPr>
        <w:t>labores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Ingeniería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ejecución</w:t>
      </w:r>
      <w:r>
        <w:rPr>
          <w:spacing w:val="33"/>
          <w:sz w:val="24"/>
        </w:rPr>
        <w:t xml:space="preserve"> </w:t>
      </w:r>
      <w:r>
        <w:rPr>
          <w:sz w:val="24"/>
        </w:rPr>
        <w:t>del</w:t>
      </w:r>
      <w:r>
        <w:rPr>
          <w:spacing w:val="31"/>
          <w:sz w:val="24"/>
        </w:rPr>
        <w:t xml:space="preserve"> </w:t>
      </w:r>
      <w:r>
        <w:rPr>
          <w:sz w:val="24"/>
        </w:rPr>
        <w:t>Servicio</w:t>
      </w:r>
      <w:r>
        <w:rPr>
          <w:spacing w:val="32"/>
          <w:sz w:val="24"/>
        </w:rPr>
        <w:t xml:space="preserve"> </w:t>
      </w:r>
      <w:r>
        <w:rPr>
          <w:sz w:val="24"/>
        </w:rPr>
        <w:t>(organización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recursos,</w:t>
      </w:r>
      <w:r>
        <w:rPr>
          <w:spacing w:val="3"/>
          <w:sz w:val="24"/>
        </w:rPr>
        <w:t xml:space="preserve"> </w:t>
      </w:r>
      <w:r>
        <w:rPr>
          <w:sz w:val="24"/>
        </w:rPr>
        <w:t>supervisión,</w:t>
      </w:r>
      <w:r>
        <w:rPr>
          <w:spacing w:val="3"/>
          <w:sz w:val="24"/>
        </w:rPr>
        <w:t xml:space="preserve"> </w:t>
      </w:r>
      <w:r>
        <w:rPr>
          <w:sz w:val="24"/>
        </w:rPr>
        <w:t>informes, etc.),</w:t>
      </w:r>
    </w:p>
    <w:p w:rsidR="00075B7C" w:rsidRDefault="00075B7C">
      <w:pPr>
        <w:pStyle w:val="Textoindependiente"/>
        <w:rPr>
          <w:sz w:val="36"/>
        </w:rPr>
      </w:pPr>
    </w:p>
    <w:p w:rsidR="00075B7C" w:rsidRDefault="00834A24">
      <w:pPr>
        <w:pStyle w:val="Heading1"/>
        <w:ind w:left="950"/>
      </w:pPr>
      <w:r>
        <w:t>9.</w:t>
      </w:r>
      <w:r>
        <w:rPr>
          <w:spacing w:val="-9"/>
        </w:rPr>
        <w:t xml:space="preserve"> </w:t>
      </w:r>
      <w:r>
        <w:t>MEDIOS</w:t>
      </w:r>
      <w:r>
        <w:rPr>
          <w:spacing w:val="-8"/>
        </w:rPr>
        <w:t xml:space="preserve"> </w:t>
      </w:r>
      <w:r>
        <w:t>MATERIALES</w:t>
      </w:r>
    </w:p>
    <w:p w:rsidR="00075B7C" w:rsidRDefault="00834A24">
      <w:pPr>
        <w:pStyle w:val="Textoindependiente"/>
        <w:spacing w:before="175" w:line="360" w:lineRule="auto"/>
        <w:ind w:left="950" w:right="247"/>
        <w:jc w:val="both"/>
      </w:pP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dispondrá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herramientas,</w:t>
      </w:r>
      <w:r>
        <w:rPr>
          <w:spacing w:val="1"/>
        </w:rPr>
        <w:t xml:space="preserve"> </w:t>
      </w:r>
      <w:r>
        <w:t>repuestos,</w:t>
      </w:r>
      <w:r>
        <w:rPr>
          <w:spacing w:val="1"/>
        </w:rPr>
        <w:t xml:space="preserve"> </w:t>
      </w:r>
      <w:r>
        <w:t>accesorios,</w:t>
      </w:r>
      <w:r>
        <w:rPr>
          <w:spacing w:val="1"/>
        </w:rPr>
        <w:t xml:space="preserve"> </w:t>
      </w:r>
      <w:r>
        <w:t>movilidad,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>,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(propio),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sin</w:t>
      </w:r>
      <w:r>
        <w:rPr>
          <w:spacing w:val="3"/>
        </w:rPr>
        <w:t xml:space="preserve"> </w:t>
      </w:r>
      <w:r>
        <w:t>inconvenientes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contrato.</w:t>
      </w:r>
    </w:p>
    <w:p w:rsidR="00075B7C" w:rsidRDefault="00075B7C">
      <w:pPr>
        <w:pStyle w:val="Textoindependiente"/>
        <w:rPr>
          <w:sz w:val="26"/>
        </w:rPr>
      </w:pPr>
    </w:p>
    <w:p w:rsidR="00075B7C" w:rsidRDefault="00834A24">
      <w:pPr>
        <w:pStyle w:val="Heading1"/>
        <w:spacing w:before="175"/>
        <w:ind w:left="961"/>
      </w:pPr>
      <w:r>
        <w:t>9.1</w:t>
      </w:r>
    </w:p>
    <w:p w:rsidR="00075B7C" w:rsidRDefault="00834A24">
      <w:pPr>
        <w:pStyle w:val="Textoindependiente"/>
        <w:spacing w:before="202" w:line="276" w:lineRule="auto"/>
        <w:ind w:left="808" w:right="287"/>
      </w:pPr>
      <w:r>
        <w:t>El</w:t>
      </w:r>
      <w:r>
        <w:rPr>
          <w:spacing w:val="2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t>está</w:t>
      </w:r>
      <w:r>
        <w:rPr>
          <w:spacing w:val="5"/>
        </w:rPr>
        <w:t xml:space="preserve"> </w:t>
      </w:r>
      <w:r>
        <w:t>obligado</w:t>
      </w:r>
      <w:r>
        <w:rPr>
          <w:spacing w:val="5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cumplimiento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disposiciones</w:t>
      </w:r>
      <w:r>
        <w:rPr>
          <w:spacing w:val="4"/>
        </w:rPr>
        <w:t xml:space="preserve"> </w:t>
      </w:r>
      <w:r>
        <w:t>vigentes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5"/>
        </w:rPr>
        <w:t xml:space="preserve"> </w:t>
      </w:r>
      <w:r>
        <w:t>laboral,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Seguridad</w:t>
      </w:r>
      <w:r>
        <w:rPr>
          <w:spacing w:val="2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Prevención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Riesgos</w:t>
      </w:r>
      <w:r>
        <w:rPr>
          <w:spacing w:val="4"/>
        </w:rPr>
        <w:t xml:space="preserve"> </w:t>
      </w:r>
      <w:r>
        <w:t>Laborales</w:t>
      </w:r>
      <w:r>
        <w:rPr>
          <w:spacing w:val="6"/>
        </w:rPr>
        <w:t xml:space="preserve"> </w:t>
      </w:r>
      <w:r>
        <w:t>según</w:t>
      </w:r>
      <w:r>
        <w:rPr>
          <w:spacing w:val="-6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vigente.</w:t>
      </w:r>
      <w:r>
        <w:rPr>
          <w:spacing w:val="3"/>
        </w:rPr>
        <w:t xml:space="preserve"> </w:t>
      </w:r>
      <w:r>
        <w:t>IOSFA</w:t>
      </w:r>
      <w:r>
        <w:rPr>
          <w:spacing w:val="6"/>
        </w:rPr>
        <w:t xml:space="preserve"> </w:t>
      </w:r>
      <w:r>
        <w:t>queda</w:t>
      </w:r>
      <w:r>
        <w:rPr>
          <w:spacing w:val="2"/>
        </w:rPr>
        <w:t xml:space="preserve"> </w:t>
      </w:r>
      <w:r>
        <w:t>eximido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toda</w:t>
      </w:r>
      <w:r>
        <w:rPr>
          <w:spacing w:val="6"/>
        </w:rPr>
        <w:t xml:space="preserve"> </w:t>
      </w:r>
      <w:r>
        <w:t>relación</w:t>
      </w:r>
      <w:r>
        <w:rPr>
          <w:spacing w:val="6"/>
        </w:rPr>
        <w:t xml:space="preserve"> </w:t>
      </w:r>
      <w:r>
        <w:t>laboral,</w:t>
      </w:r>
      <w:r>
        <w:rPr>
          <w:spacing w:val="4"/>
        </w:rPr>
        <w:t xml:space="preserve"> </w:t>
      </w:r>
      <w:r>
        <w:t>económica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jurídica</w:t>
      </w:r>
      <w:r>
        <w:rPr>
          <w:spacing w:val="-64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personal del</w:t>
      </w:r>
      <w:r>
        <w:rPr>
          <w:spacing w:val="1"/>
        </w:rPr>
        <w:t xml:space="preserve"> </w:t>
      </w:r>
      <w:r>
        <w:t>adjudicatario</w:t>
      </w: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rPr>
          <w:sz w:val="20"/>
        </w:rPr>
      </w:pPr>
    </w:p>
    <w:p w:rsidR="00075B7C" w:rsidRDefault="00075B7C">
      <w:pPr>
        <w:pStyle w:val="Textoindependiente"/>
        <w:spacing w:before="10"/>
        <w:rPr>
          <w:sz w:val="21"/>
        </w:rPr>
      </w:pPr>
    </w:p>
    <w:p w:rsidR="00075B7C" w:rsidRDefault="00075B7C">
      <w:pPr>
        <w:rPr>
          <w:sz w:val="21"/>
        </w:rPr>
        <w:sectPr w:rsidR="00075B7C">
          <w:pgSz w:w="11910" w:h="16850"/>
          <w:pgMar w:top="1880" w:right="380" w:bottom="620" w:left="1460" w:header="353" w:footer="421" w:gutter="0"/>
          <w:cols w:space="720"/>
        </w:sectPr>
      </w:pPr>
    </w:p>
    <w:p w:rsidR="00075B7C" w:rsidRDefault="00075B7C" w:rsidP="009C1A08">
      <w:pPr>
        <w:spacing w:before="1"/>
        <w:ind w:left="268"/>
        <w:rPr>
          <w:rFonts w:ascii="Times New Roman"/>
        </w:rPr>
      </w:pPr>
    </w:p>
    <w:sectPr w:rsidR="00075B7C" w:rsidSect="00075B7C">
      <w:type w:val="continuous"/>
      <w:pgSz w:w="11910" w:h="16850"/>
      <w:pgMar w:top="1880" w:right="380" w:bottom="620" w:left="1460" w:header="720" w:footer="720" w:gutter="0"/>
      <w:cols w:num="2" w:space="720" w:equalWidth="0">
        <w:col w:w="5579" w:space="40"/>
        <w:col w:w="445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24" w:rsidRDefault="00834A24" w:rsidP="00075B7C">
      <w:r>
        <w:separator/>
      </w:r>
    </w:p>
  </w:endnote>
  <w:endnote w:type="continuationSeparator" w:id="0">
    <w:p w:rsidR="00834A24" w:rsidRDefault="00834A24" w:rsidP="00075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7C" w:rsidRDefault="00075B7C">
    <w:pPr>
      <w:pStyle w:val="Textoindependiente"/>
      <w:spacing w:line="14" w:lineRule="auto"/>
      <w:rPr>
        <w:sz w:val="20"/>
      </w:rPr>
    </w:pPr>
    <w:r w:rsidRPr="00075B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6.3pt;margin-top:810pt;width:64.6pt;height:14.2pt;z-index:-15844864;mso-position-horizontal-relative:page;mso-position-vertical-relative:page" filled="f" stroked="f">
          <v:textbox inset="0,0,0,0">
            <w:txbxContent>
              <w:p w:rsidR="00075B7C" w:rsidRDefault="00834A24">
                <w:pPr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 w:rsidR="00075B7C"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 w:rsidR="00075B7C">
                  <w:fldChar w:fldCharType="separate"/>
                </w:r>
                <w:r w:rsidR="009C1A08">
                  <w:rPr>
                    <w:rFonts w:ascii="Times New Roman" w:hAnsi="Times New Roman"/>
                    <w:noProof/>
                  </w:rPr>
                  <w:t>1</w:t>
                </w:r>
                <w:r w:rsidR="00075B7C"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24" w:rsidRDefault="00834A24" w:rsidP="00075B7C">
      <w:r>
        <w:separator/>
      </w:r>
    </w:p>
  </w:footnote>
  <w:footnote w:type="continuationSeparator" w:id="0">
    <w:p w:rsidR="00834A24" w:rsidRDefault="00834A24" w:rsidP="00075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7C" w:rsidRDefault="00834A2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70592" behindDoc="1" locked="0" layoutInCell="1" allowOverlap="1">
          <wp:simplePos x="0" y="0"/>
          <wp:positionH relativeFrom="page">
            <wp:posOffset>1412875</wp:posOffset>
          </wp:positionH>
          <wp:positionV relativeFrom="page">
            <wp:posOffset>224154</wp:posOffset>
          </wp:positionV>
          <wp:extent cx="945514" cy="981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51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B7C" w:rsidRPr="00075B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5.4pt;margin-top:20.95pt;width:202.65pt;height:13.05pt;z-index:-15845376;mso-position-horizontal-relative:page;mso-position-vertical-relative:page" filled="f" stroked="f">
          <v:textbox inset="0,0,0,0">
            <w:txbxContent>
              <w:p w:rsidR="00075B7C" w:rsidRDefault="00834A24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“1983/2023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40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AÑOS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LA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DEMOCRACIA”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052"/>
    <w:multiLevelType w:val="multilevel"/>
    <w:tmpl w:val="2488BD18"/>
    <w:lvl w:ilvl="0">
      <w:start w:val="8"/>
      <w:numFmt w:val="decimal"/>
      <w:lvlText w:val="%1"/>
      <w:lvlJc w:val="left"/>
      <w:pPr>
        <w:ind w:left="640" w:hanging="399"/>
        <w:jc w:val="left"/>
      </w:pPr>
      <w:rPr>
        <w:rFonts w:hint="default"/>
        <w:lang w:val="es-ES" w:eastAsia="en-US" w:bidi="ar-SA"/>
      </w:rPr>
    </w:lvl>
    <w:lvl w:ilvl="1">
      <w:numFmt w:val="decimal"/>
      <w:lvlText w:val="%1.%2"/>
      <w:lvlJc w:val="left"/>
      <w:pPr>
        <w:ind w:left="640" w:hanging="399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25" w:hanging="39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7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10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3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95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8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1" w:hanging="399"/>
      </w:pPr>
      <w:rPr>
        <w:rFonts w:hint="default"/>
        <w:lang w:val="es-ES" w:eastAsia="en-US" w:bidi="ar-SA"/>
      </w:rPr>
    </w:lvl>
  </w:abstractNum>
  <w:abstractNum w:abstractNumId="1">
    <w:nsid w:val="4EC51CC3"/>
    <w:multiLevelType w:val="hybridMultilevel"/>
    <w:tmpl w:val="30B272D8"/>
    <w:lvl w:ilvl="0" w:tplc="63087FEE">
      <w:start w:val="1"/>
      <w:numFmt w:val="decimal"/>
      <w:lvlText w:val="%1."/>
      <w:lvlJc w:val="left"/>
      <w:pPr>
        <w:ind w:left="525" w:hanging="42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C220280">
      <w:numFmt w:val="bullet"/>
      <w:lvlText w:val="•"/>
      <w:lvlJc w:val="left"/>
      <w:pPr>
        <w:ind w:left="1474" w:hanging="425"/>
      </w:pPr>
      <w:rPr>
        <w:rFonts w:hint="default"/>
        <w:lang w:val="es-ES" w:eastAsia="en-US" w:bidi="ar-SA"/>
      </w:rPr>
    </w:lvl>
    <w:lvl w:ilvl="2" w:tplc="527EFB56">
      <w:numFmt w:val="bullet"/>
      <w:lvlText w:val="•"/>
      <w:lvlJc w:val="left"/>
      <w:pPr>
        <w:ind w:left="2429" w:hanging="425"/>
      </w:pPr>
      <w:rPr>
        <w:rFonts w:hint="default"/>
        <w:lang w:val="es-ES" w:eastAsia="en-US" w:bidi="ar-SA"/>
      </w:rPr>
    </w:lvl>
    <w:lvl w:ilvl="3" w:tplc="9D0C56EA">
      <w:numFmt w:val="bullet"/>
      <w:lvlText w:val="•"/>
      <w:lvlJc w:val="left"/>
      <w:pPr>
        <w:ind w:left="3383" w:hanging="425"/>
      </w:pPr>
      <w:rPr>
        <w:rFonts w:hint="default"/>
        <w:lang w:val="es-ES" w:eastAsia="en-US" w:bidi="ar-SA"/>
      </w:rPr>
    </w:lvl>
    <w:lvl w:ilvl="4" w:tplc="C73A7C06">
      <w:numFmt w:val="bullet"/>
      <w:lvlText w:val="•"/>
      <w:lvlJc w:val="left"/>
      <w:pPr>
        <w:ind w:left="4338" w:hanging="425"/>
      </w:pPr>
      <w:rPr>
        <w:rFonts w:hint="default"/>
        <w:lang w:val="es-ES" w:eastAsia="en-US" w:bidi="ar-SA"/>
      </w:rPr>
    </w:lvl>
    <w:lvl w:ilvl="5" w:tplc="7350610E">
      <w:numFmt w:val="bullet"/>
      <w:lvlText w:val="•"/>
      <w:lvlJc w:val="left"/>
      <w:pPr>
        <w:ind w:left="5293" w:hanging="425"/>
      </w:pPr>
      <w:rPr>
        <w:rFonts w:hint="default"/>
        <w:lang w:val="es-ES" w:eastAsia="en-US" w:bidi="ar-SA"/>
      </w:rPr>
    </w:lvl>
    <w:lvl w:ilvl="6" w:tplc="C2FA7552">
      <w:numFmt w:val="bullet"/>
      <w:lvlText w:val="•"/>
      <w:lvlJc w:val="left"/>
      <w:pPr>
        <w:ind w:left="6247" w:hanging="425"/>
      </w:pPr>
      <w:rPr>
        <w:rFonts w:hint="default"/>
        <w:lang w:val="es-ES" w:eastAsia="en-US" w:bidi="ar-SA"/>
      </w:rPr>
    </w:lvl>
    <w:lvl w:ilvl="7" w:tplc="52E6D042">
      <w:numFmt w:val="bullet"/>
      <w:lvlText w:val="•"/>
      <w:lvlJc w:val="left"/>
      <w:pPr>
        <w:ind w:left="7202" w:hanging="425"/>
      </w:pPr>
      <w:rPr>
        <w:rFonts w:hint="default"/>
        <w:lang w:val="es-ES" w:eastAsia="en-US" w:bidi="ar-SA"/>
      </w:rPr>
    </w:lvl>
    <w:lvl w:ilvl="8" w:tplc="07D0125C">
      <w:numFmt w:val="bullet"/>
      <w:lvlText w:val="•"/>
      <w:lvlJc w:val="left"/>
      <w:pPr>
        <w:ind w:left="8157" w:hanging="425"/>
      </w:pPr>
      <w:rPr>
        <w:rFonts w:hint="default"/>
        <w:lang w:val="es-ES" w:eastAsia="en-US" w:bidi="ar-SA"/>
      </w:rPr>
    </w:lvl>
  </w:abstractNum>
  <w:abstractNum w:abstractNumId="2">
    <w:nsid w:val="5355365A"/>
    <w:multiLevelType w:val="multilevel"/>
    <w:tmpl w:val="B1102ADC"/>
    <w:lvl w:ilvl="0">
      <w:start w:val="5"/>
      <w:numFmt w:val="decimal"/>
      <w:lvlText w:val="%1."/>
      <w:lvlJc w:val="left"/>
      <w:pPr>
        <w:ind w:left="508" w:hanging="2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50" w:hanging="543"/>
        <w:jc w:val="left"/>
      </w:pPr>
      <w:rPr>
        <w:rFonts w:ascii="Arial" w:eastAsia="Arial" w:hAnsi="Arial" w:cs="Arial" w:hint="default"/>
        <w:b/>
        <w:bCs/>
        <w:spacing w:val="-2"/>
        <w:w w:val="106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971" w:hanging="54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3" w:hanging="54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95" w:hanging="54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07" w:hanging="54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19" w:hanging="54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0" w:hanging="54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2" w:hanging="543"/>
      </w:pPr>
      <w:rPr>
        <w:rFonts w:hint="default"/>
        <w:lang w:val="es-ES" w:eastAsia="en-US" w:bidi="ar-SA"/>
      </w:rPr>
    </w:lvl>
  </w:abstractNum>
  <w:abstractNum w:abstractNumId="3">
    <w:nsid w:val="75EE0603"/>
    <w:multiLevelType w:val="hybridMultilevel"/>
    <w:tmpl w:val="6824BA58"/>
    <w:lvl w:ilvl="0" w:tplc="402AFF98">
      <w:start w:val="1"/>
      <w:numFmt w:val="decimal"/>
      <w:lvlText w:val="%1."/>
      <w:lvlJc w:val="left"/>
      <w:pPr>
        <w:ind w:left="950" w:hanging="42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4EE18AE">
      <w:numFmt w:val="bullet"/>
      <w:lvlText w:val="•"/>
      <w:lvlJc w:val="left"/>
      <w:pPr>
        <w:ind w:left="1220" w:hanging="425"/>
      </w:pPr>
      <w:rPr>
        <w:rFonts w:hint="default"/>
        <w:lang w:val="es-ES" w:eastAsia="en-US" w:bidi="ar-SA"/>
      </w:rPr>
    </w:lvl>
    <w:lvl w:ilvl="2" w:tplc="449A4740">
      <w:numFmt w:val="bullet"/>
      <w:lvlText w:val="•"/>
      <w:lvlJc w:val="left"/>
      <w:pPr>
        <w:ind w:left="2202" w:hanging="425"/>
      </w:pPr>
      <w:rPr>
        <w:rFonts w:hint="default"/>
        <w:lang w:val="es-ES" w:eastAsia="en-US" w:bidi="ar-SA"/>
      </w:rPr>
    </w:lvl>
    <w:lvl w:ilvl="3" w:tplc="BC48B414">
      <w:numFmt w:val="bullet"/>
      <w:lvlText w:val="•"/>
      <w:lvlJc w:val="left"/>
      <w:pPr>
        <w:ind w:left="3185" w:hanging="425"/>
      </w:pPr>
      <w:rPr>
        <w:rFonts w:hint="default"/>
        <w:lang w:val="es-ES" w:eastAsia="en-US" w:bidi="ar-SA"/>
      </w:rPr>
    </w:lvl>
    <w:lvl w:ilvl="4" w:tplc="19DA372E">
      <w:numFmt w:val="bullet"/>
      <w:lvlText w:val="•"/>
      <w:lvlJc w:val="left"/>
      <w:pPr>
        <w:ind w:left="4168" w:hanging="425"/>
      </w:pPr>
      <w:rPr>
        <w:rFonts w:hint="default"/>
        <w:lang w:val="es-ES" w:eastAsia="en-US" w:bidi="ar-SA"/>
      </w:rPr>
    </w:lvl>
    <w:lvl w:ilvl="5" w:tplc="372050E8">
      <w:numFmt w:val="bullet"/>
      <w:lvlText w:val="•"/>
      <w:lvlJc w:val="left"/>
      <w:pPr>
        <w:ind w:left="5151" w:hanging="425"/>
      </w:pPr>
      <w:rPr>
        <w:rFonts w:hint="default"/>
        <w:lang w:val="es-ES" w:eastAsia="en-US" w:bidi="ar-SA"/>
      </w:rPr>
    </w:lvl>
    <w:lvl w:ilvl="6" w:tplc="49AE184C">
      <w:numFmt w:val="bullet"/>
      <w:lvlText w:val="•"/>
      <w:lvlJc w:val="left"/>
      <w:pPr>
        <w:ind w:left="6134" w:hanging="425"/>
      </w:pPr>
      <w:rPr>
        <w:rFonts w:hint="default"/>
        <w:lang w:val="es-ES" w:eastAsia="en-US" w:bidi="ar-SA"/>
      </w:rPr>
    </w:lvl>
    <w:lvl w:ilvl="7" w:tplc="730ABB0E">
      <w:numFmt w:val="bullet"/>
      <w:lvlText w:val="•"/>
      <w:lvlJc w:val="left"/>
      <w:pPr>
        <w:ind w:left="7117" w:hanging="425"/>
      </w:pPr>
      <w:rPr>
        <w:rFonts w:hint="default"/>
        <w:lang w:val="es-ES" w:eastAsia="en-US" w:bidi="ar-SA"/>
      </w:rPr>
    </w:lvl>
    <w:lvl w:ilvl="8" w:tplc="A6E4F180">
      <w:numFmt w:val="bullet"/>
      <w:lvlText w:val="•"/>
      <w:lvlJc w:val="left"/>
      <w:pPr>
        <w:ind w:left="8100" w:hanging="425"/>
      </w:pPr>
      <w:rPr>
        <w:rFonts w:hint="default"/>
        <w:lang w:val="es-ES" w:eastAsia="en-US" w:bidi="ar-SA"/>
      </w:rPr>
    </w:lvl>
  </w:abstractNum>
  <w:abstractNum w:abstractNumId="4">
    <w:nsid w:val="7C884DA8"/>
    <w:multiLevelType w:val="hybridMultilevel"/>
    <w:tmpl w:val="F000E38C"/>
    <w:lvl w:ilvl="0" w:tplc="F66AD01C">
      <w:numFmt w:val="bullet"/>
      <w:lvlText w:val=""/>
      <w:lvlJc w:val="left"/>
      <w:pPr>
        <w:ind w:left="962" w:hanging="360"/>
      </w:pPr>
      <w:rPr>
        <w:rFonts w:hint="default"/>
        <w:w w:val="125"/>
        <w:lang w:val="es-ES" w:eastAsia="en-US" w:bidi="ar-SA"/>
      </w:rPr>
    </w:lvl>
    <w:lvl w:ilvl="1" w:tplc="77380F60">
      <w:numFmt w:val="bullet"/>
      <w:lvlText w:val="•"/>
      <w:lvlJc w:val="left"/>
      <w:pPr>
        <w:ind w:left="1870" w:hanging="360"/>
      </w:pPr>
      <w:rPr>
        <w:rFonts w:hint="default"/>
        <w:lang w:val="es-ES" w:eastAsia="en-US" w:bidi="ar-SA"/>
      </w:rPr>
    </w:lvl>
    <w:lvl w:ilvl="2" w:tplc="148ED7E6">
      <w:numFmt w:val="bullet"/>
      <w:lvlText w:val="•"/>
      <w:lvlJc w:val="left"/>
      <w:pPr>
        <w:ind w:left="2781" w:hanging="360"/>
      </w:pPr>
      <w:rPr>
        <w:rFonts w:hint="default"/>
        <w:lang w:val="es-ES" w:eastAsia="en-US" w:bidi="ar-SA"/>
      </w:rPr>
    </w:lvl>
    <w:lvl w:ilvl="3" w:tplc="26469E76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4" w:tplc="B3543F5E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5330E4FE">
      <w:numFmt w:val="bullet"/>
      <w:lvlText w:val="•"/>
      <w:lvlJc w:val="left"/>
      <w:pPr>
        <w:ind w:left="5513" w:hanging="360"/>
      </w:pPr>
      <w:rPr>
        <w:rFonts w:hint="default"/>
        <w:lang w:val="es-ES" w:eastAsia="en-US" w:bidi="ar-SA"/>
      </w:rPr>
    </w:lvl>
    <w:lvl w:ilvl="6" w:tplc="645EF36A">
      <w:numFmt w:val="bullet"/>
      <w:lvlText w:val="•"/>
      <w:lvlJc w:val="left"/>
      <w:pPr>
        <w:ind w:left="6423" w:hanging="360"/>
      </w:pPr>
      <w:rPr>
        <w:rFonts w:hint="default"/>
        <w:lang w:val="es-ES" w:eastAsia="en-US" w:bidi="ar-SA"/>
      </w:rPr>
    </w:lvl>
    <w:lvl w:ilvl="7" w:tplc="D0109478">
      <w:numFmt w:val="bullet"/>
      <w:lvlText w:val="•"/>
      <w:lvlJc w:val="left"/>
      <w:pPr>
        <w:ind w:left="7334" w:hanging="360"/>
      </w:pPr>
      <w:rPr>
        <w:rFonts w:hint="default"/>
        <w:lang w:val="es-ES" w:eastAsia="en-US" w:bidi="ar-SA"/>
      </w:rPr>
    </w:lvl>
    <w:lvl w:ilvl="8" w:tplc="61D82C74">
      <w:numFmt w:val="bullet"/>
      <w:lvlText w:val="•"/>
      <w:lvlJc w:val="left"/>
      <w:pPr>
        <w:ind w:left="8245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75B7C"/>
    <w:rsid w:val="00075B7C"/>
    <w:rsid w:val="00834A24"/>
    <w:rsid w:val="009C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5B7C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75B7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75B7C"/>
    <w:pPr>
      <w:ind w:left="50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075B7C"/>
    <w:pPr>
      <w:ind w:left="962" w:hanging="361"/>
    </w:pPr>
  </w:style>
  <w:style w:type="paragraph" w:customStyle="1" w:styleId="TableParagraph">
    <w:name w:val="Table Paragraph"/>
    <w:basedOn w:val="Normal"/>
    <w:uiPriority w:val="1"/>
    <w:qFormat/>
    <w:rsid w:val="00075B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2023-05-12T13:46:00Z</dcterms:created>
  <dcterms:modified xsi:type="dcterms:W3CDTF">2023-05-12T13:47:00Z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2023-05-12T00:00:00Z</vt:filetime>
  </property>
</Properties>
</file>